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48" w:rsidRPr="00BB08DE" w:rsidRDefault="000F7D48" w:rsidP="000F7D48">
      <w:pPr>
        <w:jc w:val="center"/>
        <w:rPr>
          <w:b/>
          <w:sz w:val="32"/>
          <w:szCs w:val="32"/>
        </w:rPr>
      </w:pPr>
      <w:r w:rsidRPr="00BB08DE">
        <w:rPr>
          <w:b/>
          <w:sz w:val="32"/>
          <w:szCs w:val="32"/>
        </w:rPr>
        <w:t>Informationen zum Hundekundenachweis</w:t>
      </w:r>
    </w:p>
    <w:p w:rsidR="000F7D48" w:rsidRDefault="000F7D48" w:rsidP="000F7D48">
      <w:pPr>
        <w:rPr>
          <w:b/>
          <w:sz w:val="28"/>
          <w:szCs w:val="28"/>
        </w:rPr>
      </w:pPr>
    </w:p>
    <w:p w:rsidR="000F7D48" w:rsidRDefault="000F7D48" w:rsidP="000F7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Wer muss den Kurs absolvieren?</w:t>
      </w:r>
    </w:p>
    <w:p w:rsidR="00D10A95" w:rsidRDefault="00D10A95" w:rsidP="000F7D48">
      <w:pPr>
        <w:jc w:val="both"/>
      </w:pPr>
    </w:p>
    <w:p w:rsidR="000F7D48" w:rsidRPr="00BB08DE" w:rsidRDefault="000F7D48" w:rsidP="000F7D48">
      <w:pPr>
        <w:jc w:val="both"/>
      </w:pPr>
      <w:r w:rsidRPr="00BB08DE">
        <w:t xml:space="preserve">Personen, die sich </w:t>
      </w:r>
      <w:r w:rsidRPr="00BB08DE">
        <w:rPr>
          <w:b/>
          <w:color w:val="FF0000"/>
          <w:u w:val="single"/>
        </w:rPr>
        <w:t>ab dem 01.01.2013</w:t>
      </w:r>
      <w:r w:rsidRPr="00BB08DE">
        <w:t xml:space="preserve"> einen Hund zugelegt haben und</w:t>
      </w:r>
    </w:p>
    <w:p w:rsidR="000F7D48" w:rsidRPr="007E3911" w:rsidRDefault="000F7D48" w:rsidP="000F7D48">
      <w:pPr>
        <w:pStyle w:val="Listenabsatz"/>
        <w:numPr>
          <w:ilvl w:val="0"/>
          <w:numId w:val="1"/>
        </w:numPr>
        <w:jc w:val="both"/>
      </w:pPr>
      <w:r>
        <w:t>in den letzten 5 Jahren nicht</w:t>
      </w:r>
      <w:r w:rsidRPr="007E3911">
        <w:t xml:space="preserve"> nachweislich (Meldung bei der Geme</w:t>
      </w:r>
      <w:r>
        <w:t>inde) einen Hund besessen haben</w:t>
      </w:r>
      <w:r w:rsidR="009F4512">
        <w:t xml:space="preserve"> (Dauer der Hundehaltung unerheblich)</w:t>
      </w:r>
      <w:r>
        <w:t>,</w:t>
      </w:r>
    </w:p>
    <w:p w:rsidR="000F7D48" w:rsidRDefault="000F7D48" w:rsidP="000F7D48">
      <w:pPr>
        <w:pStyle w:val="Listenabsatz"/>
        <w:numPr>
          <w:ilvl w:val="0"/>
          <w:numId w:val="1"/>
        </w:numPr>
        <w:jc w:val="both"/>
      </w:pPr>
      <w:r>
        <w:t>n</w:t>
      </w:r>
      <w:r w:rsidRPr="007E3911">
        <w:t xml:space="preserve">och </w:t>
      </w:r>
      <w:r>
        <w:t xml:space="preserve">keine </w:t>
      </w:r>
      <w:r w:rsidRPr="007E3911">
        <w:t>der anerkannten Prüfungen mit einem Hund abgelegt haben</w:t>
      </w:r>
      <w:r>
        <w:t>,</w:t>
      </w:r>
    </w:p>
    <w:p w:rsidR="00B53C49" w:rsidRPr="007E3911" w:rsidRDefault="00B53C49" w:rsidP="000F7D48">
      <w:pPr>
        <w:pStyle w:val="Listenabsatz"/>
        <w:numPr>
          <w:ilvl w:val="0"/>
          <w:numId w:val="1"/>
        </w:numPr>
        <w:jc w:val="both"/>
      </w:pPr>
      <w:r>
        <w:t>nicht die Jagdprüfung oder Aufsichtsjägerprüfung nachweisen können,</w:t>
      </w:r>
    </w:p>
    <w:p w:rsidR="000F7D48" w:rsidRPr="007E3911" w:rsidRDefault="000F7D48" w:rsidP="000F7D48">
      <w:pPr>
        <w:pStyle w:val="Listenabsatz"/>
        <w:numPr>
          <w:ilvl w:val="0"/>
          <w:numId w:val="1"/>
        </w:numPr>
        <w:jc w:val="both"/>
      </w:pPr>
      <w:r>
        <w:t>n</w:t>
      </w:r>
      <w:r w:rsidRPr="007E3911">
        <w:t>icht Tierä</w:t>
      </w:r>
      <w:r w:rsidR="00FC659E">
        <w:t>r</w:t>
      </w:r>
      <w:r w:rsidRPr="007E3911">
        <w:t>ztIn oder ZoologIn sind</w:t>
      </w:r>
      <w:r>
        <w:t xml:space="preserve"> oder</w:t>
      </w:r>
    </w:p>
    <w:p w:rsidR="000F7D48" w:rsidRPr="007E3911" w:rsidRDefault="000F7D48" w:rsidP="000F7D48">
      <w:pPr>
        <w:pStyle w:val="Listenabsatz"/>
        <w:numPr>
          <w:ilvl w:val="0"/>
          <w:numId w:val="1"/>
        </w:numPr>
        <w:jc w:val="both"/>
      </w:pPr>
      <w:r>
        <w:t>n</w:t>
      </w:r>
      <w:r w:rsidR="00FC659E">
        <w:t>icht tierschutzzertifizierte</w:t>
      </w:r>
      <w:r w:rsidRPr="007E3911">
        <w:t xml:space="preserve"> HundetrainerIn </w:t>
      </w:r>
      <w:r>
        <w:t xml:space="preserve"> </w:t>
      </w:r>
      <w:r w:rsidRPr="007E3911">
        <w:t>sind.</w:t>
      </w:r>
    </w:p>
    <w:p w:rsidR="000F7D48" w:rsidRPr="007E3911" w:rsidRDefault="000F7D48" w:rsidP="000F7D48">
      <w:pPr>
        <w:jc w:val="both"/>
      </w:pPr>
    </w:p>
    <w:p w:rsidR="000F7D48" w:rsidRPr="00BB08DE" w:rsidRDefault="000F7D48" w:rsidP="000F7D48">
      <w:pPr>
        <w:jc w:val="both"/>
        <w:rPr>
          <w:b/>
          <w:sz w:val="28"/>
          <w:szCs w:val="28"/>
        </w:rPr>
      </w:pPr>
      <w:r w:rsidRPr="00BB08DE">
        <w:rPr>
          <w:b/>
          <w:sz w:val="28"/>
          <w:szCs w:val="28"/>
        </w:rPr>
        <w:t>Wann und wo finden die Kurse statt?</w:t>
      </w:r>
    </w:p>
    <w:p w:rsidR="00D10A95" w:rsidRDefault="00D10A95" w:rsidP="000F7D48">
      <w:pPr>
        <w:jc w:val="both"/>
      </w:pPr>
    </w:p>
    <w:p w:rsidR="001902DE" w:rsidRDefault="000F7D48" w:rsidP="001902DE">
      <w:pPr>
        <w:jc w:val="both"/>
      </w:pPr>
      <w:r w:rsidRPr="00BB08DE">
        <w:t>Die Kurse werden von den A</w:t>
      </w:r>
      <w:r w:rsidR="00282F43">
        <w:t>mtstierärzten des Bezirkes Bruck-Mürzzuschlag</w:t>
      </w:r>
      <w:r w:rsidRPr="00BB08DE">
        <w:t xml:space="preserve"> in den jeweiligen Amtsgebäuden abgehalten. Die nächsten Kurstermine sind:</w:t>
      </w:r>
    </w:p>
    <w:p w:rsidR="004E1DD0" w:rsidRDefault="004E1DD0" w:rsidP="004E1DD0">
      <w:pPr>
        <w:jc w:val="both"/>
        <w:rPr>
          <w:b/>
        </w:rPr>
      </w:pPr>
    </w:p>
    <w:p w:rsidR="00282F43" w:rsidRDefault="004043CD" w:rsidP="001902DE">
      <w:pPr>
        <w:jc w:val="both"/>
      </w:pPr>
      <w:r>
        <w:rPr>
          <w:b/>
        </w:rPr>
        <w:t>Freitag, 12.02.2016</w:t>
      </w:r>
      <w:r w:rsidR="004E1DD0">
        <w:rPr>
          <w:b/>
        </w:rPr>
        <w:t xml:space="preserve">, </w:t>
      </w:r>
      <w:r w:rsidR="004E1DD0">
        <w:t>16.30 – 20.30 Uhr,</w:t>
      </w:r>
      <w:r w:rsidR="004E1DD0" w:rsidRPr="00BB08DE">
        <w:t xml:space="preserve"> in der BH </w:t>
      </w:r>
      <w:r w:rsidR="004E1DD0" w:rsidRPr="00BB08DE">
        <w:rPr>
          <w:b/>
        </w:rPr>
        <w:t>Bruck</w:t>
      </w:r>
      <w:r w:rsidR="004E1DD0">
        <w:t>-Mürzzuschlag, Dr. T</w:t>
      </w:r>
      <w:r w:rsidR="004E1DD0" w:rsidRPr="00BB08DE">
        <w:t>heodor Körner Straße 34, 8600 Bruck, 2. Stock</w:t>
      </w:r>
      <w:r w:rsidR="004E1DD0">
        <w:t xml:space="preserve">, </w:t>
      </w:r>
      <w:r w:rsidR="004E1DD0" w:rsidRPr="00BB08DE">
        <w:t>Sitzungssaal</w:t>
      </w:r>
      <w:r w:rsidR="004E1DD0">
        <w:t>.</w:t>
      </w:r>
    </w:p>
    <w:p w:rsidR="004E1DD0" w:rsidRPr="00282F43" w:rsidRDefault="004E1DD0" w:rsidP="001902DE">
      <w:pPr>
        <w:jc w:val="both"/>
      </w:pPr>
    </w:p>
    <w:p w:rsidR="00372A5F" w:rsidRDefault="00E3552B" w:rsidP="000F7D48">
      <w:pPr>
        <w:jc w:val="both"/>
      </w:pPr>
      <w:r>
        <w:rPr>
          <w:b/>
        </w:rPr>
        <w:t xml:space="preserve">Freitag, </w:t>
      </w:r>
      <w:r w:rsidR="004E1DD0">
        <w:rPr>
          <w:b/>
        </w:rPr>
        <w:t>15.04</w:t>
      </w:r>
      <w:r w:rsidR="004043CD">
        <w:rPr>
          <w:b/>
        </w:rPr>
        <w:t>.2016</w:t>
      </w:r>
      <w:bookmarkStart w:id="0" w:name="_GoBack"/>
      <w:bookmarkEnd w:id="0"/>
      <w:r>
        <w:rPr>
          <w:b/>
        </w:rPr>
        <w:t xml:space="preserve">, </w:t>
      </w:r>
      <w:r>
        <w:t xml:space="preserve">16.30 – 20.30 </w:t>
      </w:r>
      <w:r w:rsidRPr="00B37CE6">
        <w:t>Uhr</w:t>
      </w:r>
      <w:r>
        <w:t>,</w:t>
      </w:r>
      <w:r w:rsidRPr="00BB08DE">
        <w:t xml:space="preserve"> in der </w:t>
      </w:r>
      <w:r w:rsidR="00282F43">
        <w:t>BH-</w:t>
      </w:r>
      <w:r w:rsidRPr="00BB08DE">
        <w:t xml:space="preserve">Außenstelle </w:t>
      </w:r>
      <w:r w:rsidRPr="00BB08DE">
        <w:rPr>
          <w:b/>
        </w:rPr>
        <w:t>Mürzzuschlag</w:t>
      </w:r>
      <w:r w:rsidRPr="00BB08DE">
        <w:t>, DDr. Schachner-Pl</w:t>
      </w:r>
      <w:r>
        <w:t>atz</w:t>
      </w:r>
      <w:r w:rsidRPr="00BB08DE">
        <w:t xml:space="preserve"> 1, 8680 Mürzzuschlag, 4. Stock, Sitzungssaal</w:t>
      </w:r>
      <w:r>
        <w:t>.</w:t>
      </w:r>
    </w:p>
    <w:p w:rsidR="004E1DD0" w:rsidRDefault="004E1DD0" w:rsidP="000F7D48">
      <w:pPr>
        <w:jc w:val="both"/>
      </w:pPr>
    </w:p>
    <w:p w:rsidR="000F7D48" w:rsidRDefault="000F7D48" w:rsidP="000F7D48">
      <w:pPr>
        <w:jc w:val="both"/>
      </w:pPr>
      <w:r w:rsidRPr="001902DE">
        <w:rPr>
          <w:u w:val="single"/>
        </w:rPr>
        <w:t>Bitte beachten:</w:t>
      </w:r>
      <w:r>
        <w:t xml:space="preserve"> Der Hund ist zum Kurs </w:t>
      </w:r>
      <w:r w:rsidRPr="00A81AF0">
        <w:rPr>
          <w:u w:val="single"/>
        </w:rPr>
        <w:t>NICHT</w:t>
      </w:r>
      <w:r>
        <w:t xml:space="preserve"> mitzunehmen!</w:t>
      </w:r>
    </w:p>
    <w:p w:rsidR="000F7D48" w:rsidRPr="00BB08DE" w:rsidRDefault="00AE01B4" w:rsidP="000F7D48">
      <w:pPr>
        <w:jc w:val="both"/>
      </w:pPr>
      <w:r>
        <w:t xml:space="preserve"> </w:t>
      </w:r>
    </w:p>
    <w:p w:rsidR="00D10A95" w:rsidRPr="004E1DD0" w:rsidRDefault="000F7D48" w:rsidP="000F7D48">
      <w:pPr>
        <w:jc w:val="both"/>
        <w:rPr>
          <w:b/>
          <w:sz w:val="28"/>
          <w:szCs w:val="28"/>
        </w:rPr>
      </w:pPr>
      <w:r w:rsidRPr="00BB08DE">
        <w:rPr>
          <w:b/>
          <w:sz w:val="28"/>
          <w:szCs w:val="28"/>
        </w:rPr>
        <w:t>Wie funktioniert die Anmeldung?</w:t>
      </w:r>
    </w:p>
    <w:p w:rsidR="00E35469" w:rsidRDefault="000F7D48" w:rsidP="00ED0FE2">
      <w:pPr>
        <w:jc w:val="both"/>
      </w:pPr>
      <w:r w:rsidRPr="00BB08DE">
        <w:t>Um sich verbindlich für den Kurs anzumelden</w:t>
      </w:r>
      <w:r>
        <w:t>, ist bei den Amtskassen in den Amtsgebäuden in Bruck oder Mürzzuschlag</w:t>
      </w:r>
      <w:r w:rsidRPr="00BB08DE">
        <w:t xml:space="preserve"> </w:t>
      </w:r>
      <w:r>
        <w:t xml:space="preserve">die Einzahlung des </w:t>
      </w:r>
      <w:r w:rsidRPr="00E3552B">
        <w:rPr>
          <w:u w:val="single"/>
        </w:rPr>
        <w:t>Kursbeitrages v</w:t>
      </w:r>
      <w:r w:rsidR="00E3552B" w:rsidRPr="00E3552B">
        <w:rPr>
          <w:u w:val="single"/>
        </w:rPr>
        <w:t>on € 40,80</w:t>
      </w:r>
      <w:r w:rsidR="00E3552B">
        <w:t xml:space="preserve"> </w:t>
      </w:r>
      <w:r>
        <w:t>und</w:t>
      </w:r>
      <w:r w:rsidRPr="00BB08DE">
        <w:t xml:space="preserve"> die </w:t>
      </w:r>
      <w:r>
        <w:t xml:space="preserve">Eintragung in die </w:t>
      </w:r>
      <w:r w:rsidRPr="00BB08DE">
        <w:t>dort aufliegende Teilnehmerli</w:t>
      </w:r>
      <w:r>
        <w:t xml:space="preserve">ste bis spätestens 3 Tage vor dem Kurstermin erforderlich. Eine Absolvierung des Kurses </w:t>
      </w:r>
      <w:r w:rsidR="00FC659E">
        <w:t xml:space="preserve">(maximale Teilnehmeranzahl 25 Personen) </w:t>
      </w:r>
      <w:r>
        <w:t>ohne vorherige Anmeldung ist nicht möglich.</w:t>
      </w:r>
    </w:p>
    <w:sectPr w:rsidR="00E35469" w:rsidSect="005022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B8" w:rsidRDefault="001F37B8" w:rsidP="009F4512">
      <w:pPr>
        <w:spacing w:after="0" w:line="240" w:lineRule="auto"/>
      </w:pPr>
      <w:r>
        <w:separator/>
      </w:r>
    </w:p>
  </w:endnote>
  <w:endnote w:type="continuationSeparator" w:id="0">
    <w:p w:rsidR="001F37B8" w:rsidRDefault="001F37B8" w:rsidP="009F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B8" w:rsidRDefault="001F37B8" w:rsidP="009F4512">
      <w:pPr>
        <w:spacing w:after="0" w:line="240" w:lineRule="auto"/>
      </w:pPr>
      <w:r>
        <w:separator/>
      </w:r>
    </w:p>
  </w:footnote>
  <w:footnote w:type="continuationSeparator" w:id="0">
    <w:p w:rsidR="001F37B8" w:rsidRDefault="001F37B8" w:rsidP="009F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3E57"/>
    <w:multiLevelType w:val="hybridMultilevel"/>
    <w:tmpl w:val="4D203148"/>
    <w:lvl w:ilvl="0" w:tplc="119E3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48"/>
    <w:rsid w:val="000F7D48"/>
    <w:rsid w:val="001902DE"/>
    <w:rsid w:val="001B07FA"/>
    <w:rsid w:val="001F37B8"/>
    <w:rsid w:val="00246952"/>
    <w:rsid w:val="00282F43"/>
    <w:rsid w:val="00285C93"/>
    <w:rsid w:val="00372A5F"/>
    <w:rsid w:val="004043CD"/>
    <w:rsid w:val="004E1DD0"/>
    <w:rsid w:val="006C1623"/>
    <w:rsid w:val="00756216"/>
    <w:rsid w:val="00963BD1"/>
    <w:rsid w:val="009F3260"/>
    <w:rsid w:val="009F4512"/>
    <w:rsid w:val="00AE01B4"/>
    <w:rsid w:val="00B526A8"/>
    <w:rsid w:val="00B53C49"/>
    <w:rsid w:val="00B908A0"/>
    <w:rsid w:val="00C37E25"/>
    <w:rsid w:val="00C979E3"/>
    <w:rsid w:val="00D10A95"/>
    <w:rsid w:val="00E35469"/>
    <w:rsid w:val="00E3552B"/>
    <w:rsid w:val="00ED0FE2"/>
    <w:rsid w:val="00EF322F"/>
    <w:rsid w:val="00F978F8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D48"/>
    <w:pPr>
      <w:spacing w:after="200" w:line="276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6216"/>
    <w:pPr>
      <w:keepNext/>
      <w:outlineLvl w:val="0"/>
    </w:pPr>
    <w:rPr>
      <w:rFonts w:ascii="Garamond" w:eastAsia="Batang" w:hAnsi="Garamond"/>
      <w:b/>
      <w:bC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6216"/>
    <w:rPr>
      <w:rFonts w:ascii="Garamond" w:eastAsia="Batang" w:hAnsi="Garamond"/>
      <w:b/>
      <w:bCs/>
      <w:sz w:val="36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0F7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D48"/>
    <w:pPr>
      <w:spacing w:after="200" w:line="276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6216"/>
    <w:pPr>
      <w:keepNext/>
      <w:outlineLvl w:val="0"/>
    </w:pPr>
    <w:rPr>
      <w:rFonts w:ascii="Garamond" w:eastAsia="Batang" w:hAnsi="Garamond"/>
      <w:b/>
      <w:bC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6216"/>
    <w:rPr>
      <w:rFonts w:ascii="Garamond" w:eastAsia="Batang" w:hAnsi="Garamond"/>
      <w:b/>
      <w:bCs/>
      <w:sz w:val="36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0F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DB23-6AC3-4A92-997E-FB43B609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Company>Land Steiermark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Gründler</dc:creator>
  <cp:lastModifiedBy>Horst Gründler</cp:lastModifiedBy>
  <cp:revision>26</cp:revision>
  <dcterms:created xsi:type="dcterms:W3CDTF">2014-02-10T09:36:00Z</dcterms:created>
  <dcterms:modified xsi:type="dcterms:W3CDTF">2015-12-04T10:12:00Z</dcterms:modified>
</cp:coreProperties>
</file>